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43A" w:rsidRPr="00A3643A" w:rsidRDefault="00A3643A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A3643A">
        <w:rPr>
          <w:rFonts w:ascii="Times New Roman" w:hAnsi="Times New Roman" w:cs="Times New Roman"/>
          <w:sz w:val="32"/>
          <w:szCs w:val="32"/>
          <w:lang w:val="en-US"/>
        </w:rPr>
        <w:t>Examination Tasks:</w:t>
      </w:r>
    </w:p>
    <w:p w:rsidR="00A3643A" w:rsidRPr="00A3643A" w:rsidRDefault="00A3643A" w:rsidP="00A36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A3643A">
        <w:rPr>
          <w:rFonts w:ascii="Times New Roman" w:hAnsi="Times New Roman" w:cs="Times New Roman"/>
          <w:sz w:val="32"/>
          <w:szCs w:val="32"/>
          <w:lang w:val="en-US"/>
        </w:rPr>
        <w:t xml:space="preserve">Lexical Test. </w:t>
      </w:r>
      <w:r w:rsidRPr="00A3643A">
        <w:rPr>
          <w:rFonts w:ascii="Times New Roman" w:hAnsi="Times New Roman" w:cs="Times New Roman"/>
          <w:sz w:val="32"/>
          <w:szCs w:val="32"/>
          <w:lang w:val="en-US"/>
        </w:rPr>
        <w:t>Choose the most suitable word or p</w:t>
      </w:r>
      <w:r>
        <w:rPr>
          <w:rFonts w:ascii="Times New Roman" w:hAnsi="Times New Roman" w:cs="Times New Roman"/>
          <w:sz w:val="32"/>
          <w:szCs w:val="32"/>
          <w:lang w:val="en-US"/>
        </w:rPr>
        <w:t>hrase to complete each sentence.</w:t>
      </w:r>
      <w:bookmarkStart w:id="0" w:name="_GoBack"/>
      <w:bookmarkEnd w:id="0"/>
    </w:p>
    <w:p w:rsidR="00A3643A" w:rsidRPr="00A3643A" w:rsidRDefault="00A3643A" w:rsidP="00A36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A3643A">
        <w:rPr>
          <w:rFonts w:ascii="Times New Roman" w:hAnsi="Times New Roman" w:cs="Times New Roman"/>
          <w:sz w:val="32"/>
          <w:szCs w:val="32"/>
          <w:lang w:val="en-US"/>
        </w:rPr>
        <w:t xml:space="preserve">Grammar Test. </w:t>
      </w:r>
      <w:r w:rsidRPr="00A3643A">
        <w:rPr>
          <w:rFonts w:ascii="Times New Roman" w:hAnsi="Times New Roman" w:cs="Times New Roman"/>
          <w:sz w:val="32"/>
          <w:szCs w:val="32"/>
          <w:lang w:val="en-US"/>
        </w:rPr>
        <w:t>Choos</w:t>
      </w:r>
      <w:r>
        <w:rPr>
          <w:rFonts w:ascii="Times New Roman" w:hAnsi="Times New Roman" w:cs="Times New Roman"/>
          <w:sz w:val="32"/>
          <w:szCs w:val="32"/>
          <w:lang w:val="en-US"/>
        </w:rPr>
        <w:t>e the correct form of the verbs.</w:t>
      </w:r>
    </w:p>
    <w:p w:rsidR="002226F3" w:rsidRPr="00A3643A" w:rsidRDefault="00A3643A" w:rsidP="00A36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A3643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A3643A">
        <w:rPr>
          <w:rFonts w:ascii="Times New Roman" w:hAnsi="Times New Roman" w:cs="Times New Roman"/>
          <w:sz w:val="32"/>
          <w:szCs w:val="32"/>
          <w:lang w:val="en-US"/>
        </w:rPr>
        <w:t>Read the te</w:t>
      </w:r>
      <w:r>
        <w:rPr>
          <w:rFonts w:ascii="Times New Roman" w:hAnsi="Times New Roman" w:cs="Times New Roman"/>
          <w:sz w:val="32"/>
          <w:szCs w:val="32"/>
          <w:lang w:val="en-US"/>
        </w:rPr>
        <w:t>xt and do the given assignments.</w:t>
      </w:r>
    </w:p>
    <w:sectPr w:rsidR="002226F3" w:rsidRPr="00A36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B40A7"/>
    <w:multiLevelType w:val="hybridMultilevel"/>
    <w:tmpl w:val="35660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D3"/>
    <w:rsid w:val="002226F3"/>
    <w:rsid w:val="008F2ED3"/>
    <w:rsid w:val="00A3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1A1D2-4DE3-416D-AA7A-7BC11B57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Карипбаева Гульнар</dc:creator>
  <cp:keywords/>
  <dc:description/>
  <cp:lastModifiedBy>Карипбаева Гульнар</cp:lastModifiedBy>
  <cp:revision>3</cp:revision>
  <dcterms:created xsi:type="dcterms:W3CDTF">2017-10-03T07:47:00Z</dcterms:created>
  <dcterms:modified xsi:type="dcterms:W3CDTF">2017-10-03T07:57:00Z</dcterms:modified>
</cp:coreProperties>
</file>